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08" w:rsidRPr="00C912E2" w:rsidRDefault="00C912E2" w:rsidP="00C912E2">
      <w:pPr>
        <w:jc w:val="center"/>
        <w:rPr>
          <w:b/>
          <w:sz w:val="32"/>
          <w:szCs w:val="32"/>
        </w:rPr>
      </w:pPr>
      <w:r w:rsidRPr="00C912E2">
        <w:rPr>
          <w:b/>
          <w:sz w:val="32"/>
          <w:szCs w:val="32"/>
        </w:rPr>
        <w:t>Music Supply List</w:t>
      </w:r>
    </w:p>
    <w:p w:rsidR="00C912E2" w:rsidRPr="00C912E2" w:rsidRDefault="00C912E2" w:rsidP="00C912E2">
      <w:pPr>
        <w:jc w:val="center"/>
        <w:rPr>
          <w:b/>
          <w:sz w:val="32"/>
          <w:szCs w:val="32"/>
        </w:rPr>
      </w:pPr>
      <w:r w:rsidRPr="00C912E2">
        <w:rPr>
          <w:b/>
          <w:sz w:val="32"/>
          <w:szCs w:val="32"/>
        </w:rPr>
        <w:t>2025-2026</w:t>
      </w:r>
    </w:p>
    <w:p w:rsidR="00C912E2" w:rsidRDefault="00C912E2"/>
    <w:p w:rsidR="00C912E2" w:rsidRDefault="00C912E2"/>
    <w:p w:rsidR="00C912E2" w:rsidRDefault="00C912E2">
      <w:r>
        <w:t xml:space="preserve">Kindergarten:  </w:t>
      </w:r>
      <w:r>
        <w:tab/>
        <w:t>1 box of crayons</w:t>
      </w:r>
    </w:p>
    <w:p w:rsidR="00C912E2" w:rsidRDefault="00C912E2"/>
    <w:p w:rsidR="00C912E2" w:rsidRDefault="00C912E2">
      <w:r>
        <w:t xml:space="preserve">Grade 1:  </w:t>
      </w:r>
      <w:r>
        <w:tab/>
      </w:r>
      <w:r>
        <w:tab/>
        <w:t>1 box of tissues</w:t>
      </w:r>
    </w:p>
    <w:p w:rsidR="00C912E2" w:rsidRDefault="00C912E2"/>
    <w:p w:rsidR="00C912E2" w:rsidRDefault="00C912E2">
      <w:r>
        <w:t xml:space="preserve">Grade 2:  </w:t>
      </w:r>
      <w:r>
        <w:tab/>
      </w:r>
      <w:r>
        <w:tab/>
        <w:t>1 box of hand wipes</w:t>
      </w:r>
    </w:p>
    <w:p w:rsidR="00C912E2" w:rsidRDefault="00C912E2"/>
    <w:p w:rsidR="00C912E2" w:rsidRDefault="00C912E2">
      <w:r>
        <w:t xml:space="preserve">Grade 3: </w:t>
      </w:r>
      <w:r>
        <w:tab/>
      </w:r>
      <w:r>
        <w:tab/>
        <w:t>1 BLACK 1-inch (or smaller) 3-ring binder for concert music</w:t>
      </w:r>
    </w:p>
    <w:p w:rsidR="00C912E2" w:rsidRDefault="00C912E2"/>
    <w:p w:rsidR="00C912E2" w:rsidRDefault="00C912E2">
      <w:r>
        <w:t xml:space="preserve">Grades 4 &amp; 5:  </w:t>
      </w:r>
      <w:r>
        <w:tab/>
      </w:r>
      <w:r>
        <w:tab/>
        <w:t xml:space="preserve">1 folder for handouts and </w:t>
      </w:r>
    </w:p>
    <w:p w:rsidR="00C912E2" w:rsidRDefault="00C912E2" w:rsidP="00C912E2">
      <w:pPr>
        <w:ind w:left="1440" w:firstLine="720"/>
      </w:pPr>
      <w:r>
        <w:t>1 BLACK 1-inch (or smaller) 3-ring binder for concert music*</w:t>
      </w:r>
    </w:p>
    <w:p w:rsidR="00C912E2" w:rsidRDefault="00C912E2" w:rsidP="00C912E2">
      <w:pPr>
        <w:ind w:left="1440" w:firstLine="720"/>
      </w:pPr>
    </w:p>
    <w:p w:rsidR="00C912E2" w:rsidRDefault="00C912E2">
      <w:r>
        <w:t xml:space="preserve">Grades 6, 7, &amp; 8:  </w:t>
      </w:r>
      <w:r>
        <w:tab/>
        <w:t xml:space="preserve">1 folder for handouts </w:t>
      </w:r>
    </w:p>
    <w:p w:rsidR="00C912E2" w:rsidRDefault="00C912E2" w:rsidP="00C912E2">
      <w:pPr>
        <w:ind w:left="1440" w:firstLine="720"/>
      </w:pPr>
      <w:r>
        <w:t xml:space="preserve">1 spiral notebook for notes and journals </w:t>
      </w:r>
    </w:p>
    <w:p w:rsidR="00C912E2" w:rsidRDefault="00C912E2" w:rsidP="00C912E2">
      <w:pPr>
        <w:ind w:left="1440" w:firstLine="720"/>
      </w:pPr>
      <w:r>
        <w:t>1 BLACK 1-inch</w:t>
      </w:r>
      <w:bookmarkStart w:id="0" w:name="_GoBack"/>
      <w:bookmarkEnd w:id="0"/>
      <w:r>
        <w:t xml:space="preserve"> (or smaller) 3-ring binder for concert music*</w:t>
      </w:r>
    </w:p>
    <w:p w:rsidR="00C912E2" w:rsidRDefault="00C912E2"/>
    <w:p w:rsidR="00C912E2" w:rsidRDefault="00C912E2"/>
    <w:p w:rsidR="00C912E2" w:rsidRDefault="00C912E2" w:rsidP="00C912E2">
      <w:r>
        <w:t>*Binders are only necessary if you did not leave your binder from last year in the music room.</w:t>
      </w:r>
    </w:p>
    <w:sectPr w:rsidR="00C912E2" w:rsidSect="006D2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 (Headings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B40D0"/>
    <w:multiLevelType w:val="hybridMultilevel"/>
    <w:tmpl w:val="749048F4"/>
    <w:lvl w:ilvl="0" w:tplc="6E0E70D0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D57FD"/>
    <w:multiLevelType w:val="hybridMultilevel"/>
    <w:tmpl w:val="076ACCE8"/>
    <w:lvl w:ilvl="0" w:tplc="BDB45BFA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E2"/>
    <w:rsid w:val="00390498"/>
    <w:rsid w:val="006D21A0"/>
    <w:rsid w:val="00C912E2"/>
    <w:rsid w:val="00D0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245807"/>
  <w15:chartTrackingRefBased/>
  <w15:docId w15:val="{0B874478-696C-D946-AB38-4AD83F0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90498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="Times New Roman (Headings CS)"/>
    </w:rPr>
  </w:style>
  <w:style w:type="paragraph" w:styleId="ListParagraph">
    <w:name w:val="List Paragraph"/>
    <w:basedOn w:val="Normal"/>
    <w:uiPriority w:val="34"/>
    <w:qFormat/>
    <w:rsid w:val="00C9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2025-07-28T21:13:00Z</dcterms:created>
  <dcterms:modified xsi:type="dcterms:W3CDTF">2025-07-28T21:20:00Z</dcterms:modified>
</cp:coreProperties>
</file>